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13" w:rsidRDefault="00EA5913" w:rsidP="00EA5913">
      <w:pPr>
        <w:pStyle w:val="Header"/>
        <w:tabs>
          <w:tab w:val="clear" w:pos="4320"/>
          <w:tab w:val="clear" w:pos="8640"/>
          <w:tab w:val="center" w:pos="10274"/>
          <w:tab w:val="right" w:pos="11908"/>
        </w:tabs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FRIENDS OF MOUNT MAJURA</w:t>
      </w:r>
    </w:p>
    <w:p w:rsidR="00EA5913" w:rsidRPr="00072A22" w:rsidRDefault="00EA5913" w:rsidP="00EA5913">
      <w:pPr>
        <w:pStyle w:val="Header"/>
        <w:tabs>
          <w:tab w:val="clear" w:pos="4320"/>
          <w:tab w:val="clear" w:pos="8640"/>
          <w:tab w:val="center" w:pos="10274"/>
          <w:tab w:val="right" w:pos="11908"/>
        </w:tabs>
        <w:rPr>
          <w:rFonts w:ascii="Tahoma" w:hAnsi="Tahoma" w:cs="Tahoma"/>
          <w:b/>
          <w:sz w:val="28"/>
        </w:rPr>
      </w:pPr>
      <w:r w:rsidRPr="00072A22">
        <w:rPr>
          <w:rFonts w:ascii="Tahoma" w:hAnsi="Tahoma" w:cs="Tahoma"/>
          <w:b/>
          <w:sz w:val="28"/>
        </w:rPr>
        <w:t>MEDIA RELEASE</w:t>
      </w:r>
    </w:p>
    <w:p w:rsidR="00EA5913" w:rsidRDefault="00EA5913" w:rsidP="00EA5913">
      <w:pPr>
        <w:pStyle w:val="Header"/>
        <w:tabs>
          <w:tab w:val="clear" w:pos="4320"/>
          <w:tab w:val="clear" w:pos="8640"/>
          <w:tab w:val="center" w:pos="10274"/>
          <w:tab w:val="right" w:pos="11908"/>
        </w:tabs>
      </w:pPr>
      <w:r w:rsidRPr="00072A22">
        <w:rPr>
          <w:rFonts w:ascii="Tahoma" w:hAnsi="Tahoma" w:cs="Tahoma"/>
          <w:b/>
          <w:sz w:val="28"/>
        </w:rPr>
        <w:fldChar w:fldCharType="begin"/>
      </w:r>
      <w:r w:rsidRPr="00072A22">
        <w:rPr>
          <w:rFonts w:ascii="Tahoma" w:hAnsi="Tahoma" w:cs="Tahoma"/>
          <w:b/>
          <w:sz w:val="28"/>
        </w:rPr>
        <w:instrText xml:space="preserve"> DATE \@ "d MMMM yyyy" </w:instrText>
      </w:r>
      <w:r w:rsidRPr="00072A22">
        <w:rPr>
          <w:rFonts w:ascii="Tahoma" w:hAnsi="Tahoma" w:cs="Tahoma"/>
          <w:b/>
          <w:sz w:val="28"/>
        </w:rPr>
        <w:fldChar w:fldCharType="separate"/>
      </w:r>
      <w:r w:rsidR="004277DE">
        <w:rPr>
          <w:rFonts w:ascii="Tahoma" w:hAnsi="Tahoma" w:cs="Tahoma"/>
          <w:b/>
          <w:noProof/>
          <w:sz w:val="28"/>
        </w:rPr>
        <w:t>24 July 2017</w:t>
      </w:r>
      <w:r w:rsidRPr="00072A22">
        <w:rPr>
          <w:rFonts w:ascii="Tahoma" w:hAnsi="Tahoma" w:cs="Tahoma"/>
          <w:b/>
          <w:sz w:val="28"/>
        </w:rPr>
        <w:fldChar w:fldCharType="end"/>
      </w:r>
    </w:p>
    <w:p w:rsidR="00EA5913" w:rsidRDefault="00EA5913" w:rsidP="00EA591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EA5913" w:rsidRPr="00105BE4" w:rsidRDefault="00EA5913" w:rsidP="00EA591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105BE4">
        <w:rPr>
          <w:rFonts w:ascii="Tahoma" w:hAnsi="Tahoma" w:cs="Tahoma"/>
          <w:b/>
          <w:bCs/>
          <w:sz w:val="28"/>
          <w:szCs w:val="28"/>
          <w:lang w:val="en-US"/>
        </w:rPr>
        <w:t xml:space="preserve">National Tree Day </w:t>
      </w:r>
      <w:r>
        <w:rPr>
          <w:rFonts w:ascii="Tahoma" w:hAnsi="Tahoma" w:cs="Tahoma"/>
          <w:b/>
          <w:bCs/>
          <w:sz w:val="28"/>
          <w:szCs w:val="28"/>
          <w:lang w:val="en-US"/>
        </w:rPr>
        <w:t xml:space="preserve">on </w:t>
      </w:r>
      <w:r w:rsidRPr="00105BE4">
        <w:rPr>
          <w:rFonts w:ascii="Tahoma" w:hAnsi="Tahoma" w:cs="Tahoma"/>
          <w:b/>
          <w:bCs/>
          <w:sz w:val="28"/>
          <w:szCs w:val="28"/>
          <w:lang w:val="en-US"/>
        </w:rPr>
        <w:t xml:space="preserve">Mount </w:t>
      </w:r>
      <w:proofErr w:type="spellStart"/>
      <w:r w:rsidRPr="00105BE4">
        <w:rPr>
          <w:rFonts w:ascii="Tahoma" w:hAnsi="Tahoma" w:cs="Tahoma"/>
          <w:b/>
          <w:bCs/>
          <w:sz w:val="28"/>
          <w:szCs w:val="28"/>
          <w:lang w:val="en-US"/>
        </w:rPr>
        <w:t>Majura</w:t>
      </w:r>
      <w:proofErr w:type="spellEnd"/>
    </w:p>
    <w:p w:rsidR="00EA5913" w:rsidRPr="00105BE4" w:rsidRDefault="00EA5913" w:rsidP="00EA591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  <w:lang w:val="en-US"/>
        </w:rPr>
      </w:pPr>
      <w:r w:rsidRPr="00105BE4">
        <w:rPr>
          <w:rFonts w:ascii="Tahoma" w:hAnsi="Tahoma" w:cs="Tahoma"/>
          <w:sz w:val="28"/>
          <w:szCs w:val="28"/>
        </w:rPr>
        <w:t xml:space="preserve">Sunday </w:t>
      </w:r>
      <w:r w:rsidR="004277DE">
        <w:rPr>
          <w:rFonts w:ascii="Tahoma" w:hAnsi="Tahoma" w:cs="Tahoma"/>
          <w:sz w:val="28"/>
          <w:szCs w:val="28"/>
        </w:rPr>
        <w:t>30</w:t>
      </w:r>
      <w:r w:rsidRPr="00105BE4">
        <w:rPr>
          <w:rFonts w:ascii="Tahoma" w:hAnsi="Tahoma" w:cs="Tahoma"/>
          <w:sz w:val="28"/>
          <w:szCs w:val="28"/>
        </w:rPr>
        <w:t xml:space="preserve"> July 1pm</w:t>
      </w:r>
      <w:r>
        <w:rPr>
          <w:rFonts w:ascii="Tahoma" w:hAnsi="Tahoma" w:cs="Tahoma"/>
          <w:sz w:val="28"/>
          <w:szCs w:val="28"/>
        </w:rPr>
        <w:t>–</w:t>
      </w:r>
      <w:r w:rsidR="002B2082">
        <w:rPr>
          <w:rFonts w:ascii="Tahoma" w:hAnsi="Tahoma" w:cs="Tahoma"/>
          <w:sz w:val="28"/>
          <w:szCs w:val="28"/>
        </w:rPr>
        <w:t xml:space="preserve"> 4</w:t>
      </w:r>
      <w:r w:rsidRPr="00105BE4">
        <w:rPr>
          <w:rFonts w:ascii="Tahoma" w:hAnsi="Tahoma" w:cs="Tahoma"/>
          <w:sz w:val="28"/>
          <w:szCs w:val="28"/>
        </w:rPr>
        <w:t>pm</w:t>
      </w:r>
    </w:p>
    <w:p w:rsidR="00EA5913" w:rsidRPr="00072A22" w:rsidRDefault="00EA5913" w:rsidP="00EA5913">
      <w:pPr>
        <w:rPr>
          <w:rStyle w:val="CommentReference"/>
          <w:rFonts w:ascii="Tahoma" w:hAnsi="Tahoma" w:cs="Tahoma"/>
          <w:sz w:val="22"/>
          <w:szCs w:val="22"/>
        </w:rPr>
      </w:pPr>
    </w:p>
    <w:p w:rsidR="00EA5913" w:rsidRPr="00072A22" w:rsidRDefault="00EA5913" w:rsidP="00EA5913">
      <w:pPr>
        <w:jc w:val="both"/>
        <w:rPr>
          <w:rStyle w:val="CommentReference"/>
          <w:rFonts w:ascii="Tahoma" w:hAnsi="Tahoma" w:cs="Tahoma"/>
          <w:sz w:val="22"/>
          <w:szCs w:val="22"/>
        </w:rPr>
      </w:pP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Mount Majura Nature Reserve will </w:t>
      </w:r>
      <w:r>
        <w:rPr>
          <w:rStyle w:val="CommentReference"/>
          <w:rFonts w:ascii="Tahoma" w:hAnsi="Tahoma" w:cs="Tahoma"/>
          <w:sz w:val="22"/>
          <w:szCs w:val="22"/>
        </w:rPr>
        <w:t xml:space="preserve">once again </w:t>
      </w:r>
      <w:r w:rsidRPr="00072A22">
        <w:rPr>
          <w:rStyle w:val="CommentReference"/>
          <w:rFonts w:ascii="Tahoma" w:hAnsi="Tahoma" w:cs="Tahoma"/>
          <w:sz w:val="22"/>
          <w:szCs w:val="22"/>
        </w:rPr>
        <w:t>benefit from</w:t>
      </w:r>
      <w:r w:rsidRPr="007D6BFE">
        <w:rPr>
          <w:rStyle w:val="CommentReference"/>
          <w:rFonts w:ascii="Tahoma" w:hAnsi="Tahoma" w:cs="Tahoma"/>
          <w:sz w:val="22"/>
          <w:szCs w:val="22"/>
        </w:rPr>
        <w:t xml:space="preserve"> </w:t>
      </w:r>
      <w:r>
        <w:rPr>
          <w:rStyle w:val="CommentReference"/>
          <w:rFonts w:ascii="Tahoma" w:hAnsi="Tahoma" w:cs="Tahoma"/>
          <w:sz w:val="22"/>
          <w:szCs w:val="22"/>
        </w:rPr>
        <w:t xml:space="preserve">the </w:t>
      </w:r>
      <w:r w:rsidRPr="00072A22">
        <w:rPr>
          <w:rStyle w:val="CommentReference"/>
          <w:rFonts w:ascii="Tahoma" w:hAnsi="Tahoma" w:cs="Tahoma"/>
          <w:sz w:val="22"/>
          <w:szCs w:val="22"/>
        </w:rPr>
        <w:t>community</w:t>
      </w:r>
      <w:r>
        <w:rPr>
          <w:rStyle w:val="CommentReference"/>
          <w:rFonts w:ascii="Tahoma" w:hAnsi="Tahoma" w:cs="Tahoma"/>
          <w:sz w:val="22"/>
          <w:szCs w:val="22"/>
        </w:rPr>
        <w:t xml:space="preserve"> coming together for a National Tree Day</w:t>
      </w:r>
      <w:r w:rsidRPr="007D6BFE">
        <w:rPr>
          <w:rStyle w:val="CommentReference"/>
          <w:rFonts w:ascii="Tahoma" w:hAnsi="Tahoma" w:cs="Tahoma"/>
          <w:sz w:val="22"/>
          <w:szCs w:val="22"/>
        </w:rPr>
        <w:t xml:space="preserve"> </w:t>
      </w:r>
      <w:r w:rsidRPr="00072A22">
        <w:rPr>
          <w:rStyle w:val="CommentReference"/>
          <w:rFonts w:ascii="Tahoma" w:hAnsi="Tahoma" w:cs="Tahoma"/>
          <w:sz w:val="22"/>
          <w:szCs w:val="22"/>
        </w:rPr>
        <w:t>planting</w:t>
      </w:r>
      <w:r w:rsidRPr="007D6BFE">
        <w:rPr>
          <w:rStyle w:val="CommentReference"/>
          <w:rFonts w:ascii="Tahoma" w:hAnsi="Tahoma" w:cs="Tahoma"/>
          <w:sz w:val="22"/>
          <w:szCs w:val="22"/>
        </w:rPr>
        <w:t xml:space="preserve"> event</w:t>
      </w: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 on Sunday </w:t>
      </w:r>
      <w:r w:rsidR="004277DE">
        <w:rPr>
          <w:rStyle w:val="CommentReference"/>
          <w:rFonts w:ascii="Tahoma" w:hAnsi="Tahoma" w:cs="Tahoma"/>
          <w:sz w:val="22"/>
          <w:szCs w:val="22"/>
        </w:rPr>
        <w:t>30</w:t>
      </w: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 July. </w:t>
      </w:r>
      <w:r>
        <w:rPr>
          <w:rStyle w:val="CommentReference"/>
          <w:rFonts w:ascii="Tahoma" w:hAnsi="Tahoma" w:cs="Tahoma"/>
          <w:sz w:val="22"/>
          <w:szCs w:val="22"/>
        </w:rPr>
        <w:t>The event</w:t>
      </w: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 will build on </w:t>
      </w:r>
      <w:r w:rsidR="004277DE" w:rsidRPr="00072A22">
        <w:rPr>
          <w:rStyle w:val="CommentReference"/>
          <w:rFonts w:ascii="Tahoma" w:hAnsi="Tahoma" w:cs="Tahoma"/>
          <w:sz w:val="22"/>
          <w:szCs w:val="22"/>
        </w:rPr>
        <w:t>spectacular effort</w:t>
      </w:r>
      <w:r w:rsidR="004277DE">
        <w:rPr>
          <w:rStyle w:val="CommentReference"/>
          <w:rFonts w:ascii="Tahoma" w:hAnsi="Tahoma" w:cs="Tahoma"/>
          <w:sz w:val="22"/>
          <w:szCs w:val="22"/>
        </w:rPr>
        <w:t>s</w:t>
      </w:r>
      <w:r w:rsidR="004277DE" w:rsidRPr="00072A22">
        <w:rPr>
          <w:rStyle w:val="CommentReference"/>
          <w:rFonts w:ascii="Tahoma" w:hAnsi="Tahoma" w:cs="Tahoma"/>
          <w:sz w:val="22"/>
          <w:szCs w:val="22"/>
        </w:rPr>
        <w:t xml:space="preserve"> </w:t>
      </w:r>
      <w:r w:rsidR="004277DE">
        <w:rPr>
          <w:rStyle w:val="CommentReference"/>
          <w:rFonts w:ascii="Tahoma" w:hAnsi="Tahoma" w:cs="Tahoma"/>
          <w:sz w:val="22"/>
          <w:szCs w:val="22"/>
        </w:rPr>
        <w:t xml:space="preserve">to transform a degraded weedy area </w:t>
      </w: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next door to </w:t>
      </w:r>
      <w:r w:rsidRPr="007D6BFE">
        <w:rPr>
          <w:rStyle w:val="CommentReference"/>
          <w:rFonts w:ascii="Tahoma" w:hAnsi="Tahoma" w:cs="Tahoma"/>
          <w:sz w:val="22"/>
          <w:szCs w:val="22"/>
        </w:rPr>
        <w:t>‘The Fair’</w:t>
      </w:r>
      <w:r>
        <w:rPr>
          <w:rStyle w:val="CommentReference"/>
          <w:rFonts w:ascii="Tahoma" w:hAnsi="Tahoma" w:cs="Tahoma"/>
          <w:sz w:val="22"/>
          <w:szCs w:val="22"/>
        </w:rPr>
        <w:t xml:space="preserve"> in North Watson</w:t>
      </w:r>
      <w:r w:rsidR="004277DE">
        <w:rPr>
          <w:rStyle w:val="CommentReference"/>
          <w:rFonts w:ascii="Tahoma" w:hAnsi="Tahoma" w:cs="Tahoma"/>
          <w:sz w:val="22"/>
          <w:szCs w:val="22"/>
        </w:rPr>
        <w:t xml:space="preserve"> i</w:t>
      </w:r>
      <w:r w:rsidR="002B2082">
        <w:rPr>
          <w:rStyle w:val="CommentReference"/>
          <w:rFonts w:ascii="Tahoma" w:hAnsi="Tahoma" w:cs="Tahoma"/>
          <w:sz w:val="22"/>
          <w:szCs w:val="22"/>
        </w:rPr>
        <w:t xml:space="preserve">nto </w:t>
      </w:r>
      <w:r w:rsidR="004277DE">
        <w:rPr>
          <w:rStyle w:val="CommentReference"/>
          <w:rFonts w:ascii="Tahoma" w:hAnsi="Tahoma" w:cs="Tahoma"/>
          <w:sz w:val="22"/>
          <w:szCs w:val="22"/>
        </w:rPr>
        <w:t xml:space="preserve">grassy woodland </w:t>
      </w:r>
      <w:r w:rsidR="002B2082">
        <w:rPr>
          <w:rStyle w:val="CommentReference"/>
          <w:rFonts w:ascii="Tahoma" w:hAnsi="Tahoma" w:cs="Tahoma"/>
          <w:sz w:val="22"/>
          <w:szCs w:val="22"/>
        </w:rPr>
        <w:t>for native wildlife. The planting event</w:t>
      </w: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 is a great opportunity for the community to get outside and make a difference to the bush in their backyard. </w:t>
      </w:r>
    </w:p>
    <w:p w:rsidR="00EA5913" w:rsidRPr="00072A22" w:rsidRDefault="00EA5913" w:rsidP="00EA5913">
      <w:pPr>
        <w:jc w:val="both"/>
        <w:rPr>
          <w:rStyle w:val="CommentReference"/>
          <w:rFonts w:ascii="Tahoma" w:hAnsi="Tahoma" w:cs="Tahoma"/>
          <w:sz w:val="22"/>
          <w:szCs w:val="22"/>
        </w:rPr>
      </w:pPr>
    </w:p>
    <w:p w:rsidR="00EA5913" w:rsidRPr="00072A22" w:rsidRDefault="00EA5913" w:rsidP="00EA5913">
      <w:pPr>
        <w:jc w:val="both"/>
        <w:rPr>
          <w:rStyle w:val="CommentReference"/>
          <w:rFonts w:ascii="Tahoma" w:hAnsi="Tahoma" w:cs="Tahoma"/>
          <w:sz w:val="22"/>
          <w:szCs w:val="22"/>
        </w:rPr>
      </w:pPr>
      <w:r w:rsidRPr="00072A22">
        <w:rPr>
          <w:rStyle w:val="CommentReference"/>
          <w:rFonts w:ascii="Tahoma" w:hAnsi="Tahoma" w:cs="Tahoma"/>
          <w:sz w:val="22"/>
          <w:szCs w:val="22"/>
        </w:rPr>
        <w:t>“New and old neighbours of Mount Majura can work together, get to know each other and enjoy our local bush environment. All you need is a positive attitude and a willingness to get your hands dirty. We provide you with the know-how and resources you need to get involved” s</w:t>
      </w:r>
      <w:r>
        <w:rPr>
          <w:rStyle w:val="CommentReference"/>
          <w:rFonts w:ascii="Tahoma" w:hAnsi="Tahoma" w:cs="Tahoma"/>
          <w:sz w:val="22"/>
          <w:szCs w:val="22"/>
        </w:rPr>
        <w:t xml:space="preserve">ays </w:t>
      </w:r>
      <w:proofErr w:type="spellStart"/>
      <w:r w:rsidRPr="00072A22">
        <w:rPr>
          <w:rStyle w:val="CommentReference"/>
          <w:rFonts w:ascii="Tahoma" w:hAnsi="Tahoma" w:cs="Tahoma"/>
          <w:sz w:val="22"/>
          <w:szCs w:val="22"/>
        </w:rPr>
        <w:t>Waltraud</w:t>
      </w:r>
      <w:proofErr w:type="spellEnd"/>
      <w:r w:rsidRPr="00072A22">
        <w:rPr>
          <w:rStyle w:val="CommentReference"/>
          <w:rFonts w:ascii="Tahoma" w:hAnsi="Tahoma" w:cs="Tahoma"/>
          <w:sz w:val="22"/>
          <w:szCs w:val="22"/>
        </w:rPr>
        <w:t xml:space="preserve"> </w:t>
      </w:r>
      <w:proofErr w:type="spellStart"/>
      <w:r w:rsidRPr="00072A22">
        <w:rPr>
          <w:rStyle w:val="CommentReference"/>
          <w:rFonts w:ascii="Tahoma" w:hAnsi="Tahoma" w:cs="Tahoma"/>
          <w:sz w:val="22"/>
          <w:szCs w:val="22"/>
        </w:rPr>
        <w:t>Pix</w:t>
      </w:r>
      <w:proofErr w:type="spellEnd"/>
      <w:r>
        <w:rPr>
          <w:rStyle w:val="CommentReference"/>
          <w:rFonts w:ascii="Tahoma" w:hAnsi="Tahoma" w:cs="Tahoma"/>
          <w:sz w:val="22"/>
          <w:szCs w:val="22"/>
        </w:rPr>
        <w:t xml:space="preserve">, the </w:t>
      </w:r>
      <w:r w:rsidRPr="00072A22">
        <w:rPr>
          <w:rStyle w:val="CommentReference"/>
          <w:rFonts w:ascii="Tahoma" w:hAnsi="Tahoma" w:cs="Tahoma"/>
          <w:sz w:val="22"/>
          <w:szCs w:val="22"/>
        </w:rPr>
        <w:t>Friends of Mount Majura’s</w:t>
      </w:r>
      <w:r>
        <w:rPr>
          <w:rStyle w:val="CommentReference"/>
          <w:rFonts w:ascii="Tahoma" w:hAnsi="Tahoma" w:cs="Tahoma"/>
          <w:sz w:val="22"/>
          <w:szCs w:val="22"/>
        </w:rPr>
        <w:t xml:space="preserve"> National Tree Day coordinator</w:t>
      </w:r>
      <w:r w:rsidRPr="00111B7F">
        <w:rPr>
          <w:rStyle w:val="CommentReference"/>
          <w:rFonts w:ascii="Tahoma" w:hAnsi="Tahoma" w:cs="Tahoma"/>
          <w:sz w:val="22"/>
          <w:szCs w:val="22"/>
        </w:rPr>
        <w:t xml:space="preserve">. </w:t>
      </w:r>
      <w:r w:rsidRPr="00111B7F">
        <w:rPr>
          <w:rStyle w:val="CommentReference"/>
          <w:rFonts w:ascii="Tahoma" w:hAnsi="Tahoma" w:cs="Tahoma"/>
          <w:color w:val="000000"/>
          <w:sz w:val="22"/>
          <w:szCs w:val="22"/>
        </w:rPr>
        <w:t xml:space="preserve">“Planting </w:t>
      </w:r>
      <w:r>
        <w:rPr>
          <w:rStyle w:val="CommentReference"/>
          <w:rFonts w:ascii="Tahoma" w:hAnsi="Tahoma" w:cs="Tahoma"/>
          <w:color w:val="000000"/>
          <w:sz w:val="22"/>
          <w:szCs w:val="22"/>
        </w:rPr>
        <w:t xml:space="preserve">native </w:t>
      </w:r>
      <w:r w:rsidRPr="00111B7F">
        <w:rPr>
          <w:rStyle w:val="CommentReference"/>
          <w:rFonts w:ascii="Tahoma" w:hAnsi="Tahoma" w:cs="Tahoma"/>
          <w:color w:val="000000"/>
          <w:sz w:val="22"/>
          <w:szCs w:val="22"/>
        </w:rPr>
        <w:t>trees</w:t>
      </w:r>
      <w:r>
        <w:rPr>
          <w:rStyle w:val="CommentReference"/>
          <w:rFonts w:ascii="Tahoma" w:hAnsi="Tahoma" w:cs="Tahoma"/>
          <w:color w:val="000000"/>
          <w:sz w:val="22"/>
          <w:szCs w:val="22"/>
        </w:rPr>
        <w:t>,</w:t>
      </w:r>
      <w:r w:rsidRPr="00111B7F">
        <w:rPr>
          <w:rStyle w:val="CommentReference"/>
          <w:rFonts w:ascii="Tahoma" w:hAnsi="Tahoma" w:cs="Tahoma"/>
          <w:color w:val="000000"/>
          <w:sz w:val="22"/>
          <w:szCs w:val="22"/>
        </w:rPr>
        <w:t xml:space="preserve"> shrubs </w:t>
      </w:r>
      <w:r>
        <w:rPr>
          <w:rStyle w:val="CommentReference"/>
          <w:rFonts w:ascii="Tahoma" w:hAnsi="Tahoma" w:cs="Tahoma"/>
          <w:color w:val="000000"/>
          <w:sz w:val="22"/>
          <w:szCs w:val="22"/>
        </w:rPr>
        <w:t xml:space="preserve">and wildflowers </w:t>
      </w:r>
      <w:r w:rsidRPr="00111B7F">
        <w:rPr>
          <w:rStyle w:val="CommentReference"/>
          <w:rFonts w:ascii="Tahoma" w:hAnsi="Tahoma" w:cs="Tahoma"/>
          <w:color w:val="000000"/>
          <w:sz w:val="22"/>
          <w:szCs w:val="22"/>
        </w:rPr>
        <w:t xml:space="preserve">is a great opportunity for families to make a </w:t>
      </w:r>
      <w:r>
        <w:rPr>
          <w:rStyle w:val="CommentReference"/>
          <w:rFonts w:ascii="Tahoma" w:hAnsi="Tahoma" w:cs="Tahoma"/>
          <w:color w:val="000000"/>
          <w:sz w:val="22"/>
          <w:szCs w:val="22"/>
        </w:rPr>
        <w:t xml:space="preserve">simple but lasting </w:t>
      </w:r>
      <w:r w:rsidRPr="00111B7F">
        <w:rPr>
          <w:rStyle w:val="CommentReference"/>
          <w:rFonts w:ascii="Tahoma" w:hAnsi="Tahoma" w:cs="Tahoma"/>
          <w:color w:val="000000"/>
          <w:sz w:val="22"/>
          <w:szCs w:val="22"/>
        </w:rPr>
        <w:t xml:space="preserve">positive contribution to </w:t>
      </w:r>
      <w:r>
        <w:rPr>
          <w:rStyle w:val="CommentReference"/>
          <w:rFonts w:ascii="Tahoma" w:hAnsi="Tahoma" w:cs="Tahoma"/>
          <w:color w:val="000000"/>
          <w:sz w:val="22"/>
          <w:szCs w:val="22"/>
        </w:rPr>
        <w:t>the environment</w:t>
      </w:r>
      <w:r w:rsidRPr="00111B7F">
        <w:rPr>
          <w:rStyle w:val="CommentReference"/>
          <w:rFonts w:ascii="Tahoma" w:hAnsi="Tahoma" w:cs="Tahoma"/>
          <w:color w:val="000000"/>
          <w:sz w:val="22"/>
          <w:szCs w:val="22"/>
        </w:rPr>
        <w:t>”</w:t>
      </w:r>
      <w:r>
        <w:rPr>
          <w:rStyle w:val="CommentReference"/>
          <w:rFonts w:ascii="Tahoma" w:hAnsi="Tahoma" w:cs="Tahoma"/>
          <w:color w:val="000000"/>
          <w:sz w:val="22"/>
          <w:szCs w:val="22"/>
        </w:rPr>
        <w:t>.</w:t>
      </w:r>
    </w:p>
    <w:p w:rsidR="00EA5913" w:rsidRPr="00072A22" w:rsidRDefault="00EA5913" w:rsidP="00EA5913">
      <w:pPr>
        <w:jc w:val="both"/>
        <w:rPr>
          <w:rStyle w:val="CommentReference"/>
          <w:rFonts w:ascii="Tahoma" w:hAnsi="Tahoma" w:cs="Tahoma"/>
          <w:sz w:val="22"/>
          <w:szCs w:val="22"/>
        </w:rPr>
      </w:pPr>
    </w:p>
    <w:p w:rsidR="00EA5913" w:rsidRPr="00072A22" w:rsidRDefault="00EA5913" w:rsidP="00EA5913">
      <w:pPr>
        <w:jc w:val="both"/>
        <w:rPr>
          <w:rStyle w:val="CommentReference"/>
          <w:rFonts w:ascii="Tahoma" w:hAnsi="Tahoma" w:cs="Tahoma"/>
          <w:sz w:val="22"/>
          <w:szCs w:val="22"/>
        </w:rPr>
      </w:pPr>
      <w:r>
        <w:rPr>
          <w:rStyle w:val="Emphasis"/>
          <w:rFonts w:ascii="Tahoma" w:hAnsi="Tahoma" w:cs="Tahoma"/>
          <w:bCs/>
          <w:i w:val="0"/>
          <w:color w:val="222222"/>
          <w:sz w:val="22"/>
          <w:szCs w:val="22"/>
          <w:shd w:val="clear" w:color="auto" w:fill="FFFFFF"/>
        </w:rPr>
        <w:t xml:space="preserve">Volunteer registration opens at 12:45pm and </w:t>
      </w:r>
      <w:r w:rsidRPr="00072A22">
        <w:rPr>
          <w:rStyle w:val="Emphasis"/>
          <w:rFonts w:ascii="Tahoma" w:hAnsi="Tahoma" w:cs="Tahoma"/>
          <w:bCs/>
          <w:i w:val="0"/>
          <w:color w:val="222222"/>
          <w:sz w:val="22"/>
          <w:szCs w:val="22"/>
          <w:shd w:val="clear" w:color="auto" w:fill="FFFFFF"/>
        </w:rPr>
        <w:t xml:space="preserve">Shane </w:t>
      </w:r>
      <w:proofErr w:type="spellStart"/>
      <w:r w:rsidRPr="00072A22">
        <w:rPr>
          <w:rStyle w:val="Emphasis"/>
          <w:rFonts w:ascii="Tahoma" w:hAnsi="Tahoma" w:cs="Tahoma"/>
          <w:bCs/>
          <w:i w:val="0"/>
          <w:color w:val="222222"/>
          <w:sz w:val="22"/>
          <w:szCs w:val="22"/>
          <w:shd w:val="clear" w:color="auto" w:fill="FFFFFF"/>
        </w:rPr>
        <w:t>Rattenbury</w:t>
      </w:r>
      <w:proofErr w:type="spellEnd"/>
      <w:r>
        <w:rPr>
          <w:rStyle w:val="Emphasis"/>
          <w:rFonts w:ascii="Tahoma" w:hAnsi="Tahoma" w:cs="Tahoma"/>
          <w:bCs/>
          <w:i w:val="0"/>
          <w:color w:val="222222"/>
          <w:sz w:val="22"/>
          <w:szCs w:val="22"/>
          <w:shd w:val="clear" w:color="auto" w:fill="FFFFFF"/>
        </w:rPr>
        <w:t>,</w:t>
      </w: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 </w:t>
      </w:r>
      <w:r w:rsidRPr="00072A22">
        <w:rPr>
          <w:rStyle w:val="CommentReference"/>
          <w:rFonts w:ascii="Tahoma" w:hAnsi="Tahoma" w:cs="Tahoma"/>
          <w:sz w:val="22"/>
          <w:szCs w:val="22"/>
          <w:shd w:val="clear" w:color="auto" w:fill="FFFFFF"/>
        </w:rPr>
        <w:t xml:space="preserve">Minister </w:t>
      </w:r>
      <w:r>
        <w:rPr>
          <w:rStyle w:val="CommentReference"/>
          <w:rFonts w:ascii="Tahoma" w:hAnsi="Tahoma" w:cs="Tahoma"/>
          <w:sz w:val="22"/>
          <w:szCs w:val="22"/>
          <w:shd w:val="clear" w:color="auto" w:fill="FFFFFF"/>
        </w:rPr>
        <w:t xml:space="preserve">for </w:t>
      </w:r>
      <w:r w:rsidRPr="00072A22">
        <w:rPr>
          <w:rStyle w:val="CommentReference"/>
          <w:rFonts w:ascii="Tahoma" w:hAnsi="Tahoma" w:cs="Tahoma"/>
          <w:sz w:val="22"/>
          <w:szCs w:val="22"/>
          <w:shd w:val="clear" w:color="auto" w:fill="FFFFFF"/>
        </w:rPr>
        <w:t>Territory and Municipal Services</w:t>
      </w: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 will kick off the event at 1pm with a how-to-plant </w:t>
      </w:r>
      <w:r>
        <w:rPr>
          <w:rStyle w:val="CommentReference"/>
          <w:rFonts w:ascii="Tahoma" w:hAnsi="Tahoma" w:cs="Tahoma"/>
          <w:sz w:val="22"/>
          <w:szCs w:val="22"/>
        </w:rPr>
        <w:t xml:space="preserve">demonstration </w:t>
      </w: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session. Hot chocolate </w:t>
      </w:r>
      <w:r>
        <w:rPr>
          <w:rStyle w:val="CommentReference"/>
          <w:rFonts w:ascii="Tahoma" w:hAnsi="Tahoma" w:cs="Tahoma"/>
          <w:sz w:val="22"/>
          <w:szCs w:val="22"/>
        </w:rPr>
        <w:t xml:space="preserve">and </w:t>
      </w:r>
      <w:proofErr w:type="spellStart"/>
      <w:r>
        <w:rPr>
          <w:rStyle w:val="CommentReference"/>
          <w:rFonts w:ascii="Tahoma" w:hAnsi="Tahoma" w:cs="Tahoma"/>
          <w:sz w:val="22"/>
          <w:szCs w:val="22"/>
        </w:rPr>
        <w:t>TimTams</w:t>
      </w:r>
      <w:proofErr w:type="spellEnd"/>
      <w:r>
        <w:rPr>
          <w:rStyle w:val="CommentReference"/>
          <w:rFonts w:ascii="Tahoma" w:hAnsi="Tahoma" w:cs="Tahoma"/>
          <w:sz w:val="22"/>
          <w:szCs w:val="22"/>
        </w:rPr>
        <w:t xml:space="preserve"> will keep participants’ energy levels high </w:t>
      </w:r>
      <w:r w:rsidR="004277DE">
        <w:rPr>
          <w:rStyle w:val="CommentReference"/>
          <w:rFonts w:ascii="Tahoma" w:hAnsi="Tahoma" w:cs="Tahoma"/>
          <w:sz w:val="22"/>
          <w:szCs w:val="22"/>
        </w:rPr>
        <w:t xml:space="preserve">during the event which will </w:t>
      </w:r>
      <w:r>
        <w:rPr>
          <w:rStyle w:val="CommentReference"/>
          <w:rFonts w:ascii="Tahoma" w:hAnsi="Tahoma" w:cs="Tahoma"/>
          <w:sz w:val="22"/>
          <w:szCs w:val="22"/>
        </w:rPr>
        <w:t xml:space="preserve">conclude </w:t>
      </w:r>
      <w:r w:rsidR="004277DE">
        <w:rPr>
          <w:rStyle w:val="CommentReference"/>
          <w:rFonts w:ascii="Tahoma" w:hAnsi="Tahoma" w:cs="Tahoma"/>
          <w:sz w:val="22"/>
          <w:szCs w:val="22"/>
        </w:rPr>
        <w:t>with cleaning up a</w:t>
      </w:r>
      <w:r>
        <w:rPr>
          <w:rStyle w:val="CommentReference"/>
          <w:rFonts w:ascii="Tahoma" w:hAnsi="Tahoma" w:cs="Tahoma"/>
          <w:sz w:val="22"/>
          <w:szCs w:val="22"/>
        </w:rPr>
        <w:t>round 3:30pm</w:t>
      </w: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. </w:t>
      </w:r>
    </w:p>
    <w:p w:rsidR="00EA5913" w:rsidRDefault="00EA5913" w:rsidP="00EA5913">
      <w:pPr>
        <w:jc w:val="both"/>
        <w:rPr>
          <w:rStyle w:val="CommentReferen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A5913" w:rsidRPr="00FB025E" w:rsidRDefault="00EA5913" w:rsidP="00EA5913">
      <w:pPr>
        <w:jc w:val="both"/>
        <w:rPr>
          <w:rStyle w:val="CommentReference"/>
          <w:rFonts w:ascii="Tahoma" w:hAnsi="Tahoma" w:cs="Tahoma"/>
          <w:sz w:val="22"/>
          <w:szCs w:val="22"/>
        </w:rPr>
      </w:pPr>
      <w:r w:rsidRPr="00FB025E"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This year’s event will be the </w:t>
      </w:r>
      <w:r w:rsidR="004277DE"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>fifth</w:t>
      </w:r>
      <w:r w:rsidRPr="00FB025E"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stage of the community re-vegetation pro</w:t>
      </w:r>
      <w:r w:rsidRPr="00F10E97"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>ject</w:t>
      </w:r>
      <w:r w:rsidRPr="00FB025E"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>that began in 2012. “</w:t>
      </w:r>
      <w:r>
        <w:rPr>
          <w:rStyle w:val="CommentReference"/>
          <w:rFonts w:ascii="Tahoma" w:hAnsi="Tahoma" w:cs="Tahoma"/>
          <w:sz w:val="22"/>
          <w:szCs w:val="22"/>
        </w:rPr>
        <w:t xml:space="preserve">Past land use such as stock grazing, car racing, equestrian events and horse </w:t>
      </w:r>
      <w:proofErr w:type="spellStart"/>
      <w:r>
        <w:rPr>
          <w:rStyle w:val="CommentReference"/>
          <w:rFonts w:ascii="Tahoma" w:hAnsi="Tahoma" w:cs="Tahoma"/>
          <w:sz w:val="22"/>
          <w:szCs w:val="22"/>
        </w:rPr>
        <w:t>agistment</w:t>
      </w:r>
      <w:proofErr w:type="spellEnd"/>
      <w:r>
        <w:rPr>
          <w:rStyle w:val="CommentReference"/>
          <w:rFonts w:ascii="Tahoma" w:hAnsi="Tahoma" w:cs="Tahoma"/>
          <w:sz w:val="22"/>
          <w:szCs w:val="22"/>
        </w:rPr>
        <w:t xml:space="preserve"> have significantly degraded the grassy woodland</w:t>
      </w:r>
      <w:r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in</w:t>
      </w:r>
      <w:r>
        <w:rPr>
          <w:rStyle w:val="CommentReference"/>
          <w:rFonts w:ascii="Tahoma" w:hAnsi="Tahoma" w:cs="Tahoma"/>
          <w:sz w:val="22"/>
          <w:szCs w:val="22"/>
        </w:rPr>
        <w:t xml:space="preserve"> the area</w:t>
      </w:r>
      <w:r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,’’ Mrs </w:t>
      </w:r>
      <w:proofErr w:type="spellStart"/>
      <w:r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>Pix</w:t>
      </w:r>
      <w:proofErr w:type="spellEnd"/>
      <w:r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says.</w:t>
      </w:r>
      <w:r w:rsidRPr="00A55CEE">
        <w:rPr>
          <w:rStyle w:val="CommentReference"/>
          <w:rFonts w:ascii="Tahoma" w:hAnsi="Tahoma" w:cs="Tahoma"/>
          <w:sz w:val="22"/>
          <w:szCs w:val="22"/>
        </w:rPr>
        <w:t xml:space="preserve"> </w:t>
      </w:r>
      <w:r w:rsidRPr="00072A22">
        <w:rPr>
          <w:rStyle w:val="CommentReference"/>
          <w:rFonts w:ascii="Tahoma" w:hAnsi="Tahoma" w:cs="Tahoma"/>
          <w:sz w:val="22"/>
          <w:szCs w:val="22"/>
        </w:rPr>
        <w:t>“</w:t>
      </w:r>
      <w:r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We aim </w:t>
      </w:r>
      <w:r w:rsidRPr="00FB025E"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to replace </w:t>
      </w:r>
      <w:r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woody </w:t>
      </w:r>
      <w:r w:rsidRPr="00FB025E"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weeds with local native </w:t>
      </w:r>
      <w:r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>shrubs to improve</w:t>
      </w:r>
      <w:r w:rsidRPr="00FB025E"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habitat for </w:t>
      </w:r>
      <w:r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>little</w:t>
      </w:r>
      <w:r w:rsidRPr="00FB025E"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woodland birds</w:t>
      </w:r>
      <w:r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and to re-introduce </w:t>
      </w:r>
      <w:r w:rsidR="004277DE"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native wildflowers </w:t>
      </w:r>
      <w:r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>that h</w:t>
      </w:r>
      <w:r w:rsidR="004277DE"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>ave been</w:t>
      </w:r>
      <w:r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lost</w:t>
      </w:r>
      <w:r w:rsidR="004277DE"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in the area</w:t>
      </w:r>
      <w:r>
        <w:rPr>
          <w:rStyle w:val="CommentReferenc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.” </w:t>
      </w:r>
    </w:p>
    <w:p w:rsidR="00EA5913" w:rsidRPr="00072A22" w:rsidRDefault="00EA5913" w:rsidP="00EA5913">
      <w:pPr>
        <w:jc w:val="both"/>
        <w:rPr>
          <w:rStyle w:val="CommentReference"/>
          <w:rFonts w:ascii="Tahoma" w:hAnsi="Tahoma" w:cs="Tahoma"/>
          <w:sz w:val="22"/>
          <w:szCs w:val="22"/>
        </w:rPr>
      </w:pPr>
    </w:p>
    <w:p w:rsidR="00EA5913" w:rsidRDefault="00EA5913" w:rsidP="00EA5913">
      <w:pPr>
        <w:jc w:val="both"/>
        <w:rPr>
          <w:rStyle w:val="CommentReference"/>
          <w:rFonts w:ascii="Tahoma" w:hAnsi="Tahoma" w:cs="Tahoma"/>
          <w:sz w:val="22"/>
          <w:szCs w:val="22"/>
        </w:rPr>
      </w:pP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Mount Majura is home to </w:t>
      </w:r>
      <w:r>
        <w:rPr>
          <w:rStyle w:val="CommentReference"/>
          <w:rFonts w:ascii="Tahoma" w:hAnsi="Tahoma" w:cs="Tahoma"/>
          <w:sz w:val="22"/>
          <w:szCs w:val="22"/>
        </w:rPr>
        <w:t xml:space="preserve">an area of </w:t>
      </w:r>
      <w:r w:rsidRPr="00072A22">
        <w:rPr>
          <w:rStyle w:val="CommentReference"/>
          <w:rFonts w:ascii="Tahoma" w:hAnsi="Tahoma" w:cs="Tahoma"/>
          <w:sz w:val="22"/>
          <w:szCs w:val="22"/>
        </w:rPr>
        <w:t>nationally endangered Yellow Box</w:t>
      </w:r>
      <w:r>
        <w:rPr>
          <w:rStyle w:val="CommentReference"/>
          <w:rFonts w:ascii="Tahoma" w:hAnsi="Tahoma" w:cs="Tahoma"/>
          <w:sz w:val="22"/>
          <w:szCs w:val="22"/>
        </w:rPr>
        <w:t>–</w:t>
      </w: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Red Gum Grassy Woodland. Now rare outside of the ACT, this type of ecosystem supports a </w:t>
      </w:r>
      <w:r>
        <w:rPr>
          <w:rStyle w:val="CommentReference"/>
          <w:rFonts w:ascii="Tahoma" w:hAnsi="Tahoma" w:cs="Tahoma"/>
          <w:sz w:val="22"/>
          <w:szCs w:val="22"/>
        </w:rPr>
        <w:t>suite</w:t>
      </w: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 of precious plants and animals </w:t>
      </w:r>
      <w:r>
        <w:rPr>
          <w:rStyle w:val="CommentReference"/>
          <w:rFonts w:ascii="Tahoma" w:hAnsi="Tahoma" w:cs="Tahoma"/>
          <w:sz w:val="22"/>
          <w:szCs w:val="22"/>
        </w:rPr>
        <w:t>such as</w:t>
      </w: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 </w:t>
      </w:r>
      <w:r>
        <w:rPr>
          <w:rStyle w:val="CommentReference"/>
          <w:rFonts w:ascii="Tahoma" w:hAnsi="Tahoma" w:cs="Tahoma"/>
          <w:sz w:val="22"/>
          <w:szCs w:val="22"/>
        </w:rPr>
        <w:t xml:space="preserve">Hoary Sunray, Golden Sun Moth, </w:t>
      </w:r>
      <w:r w:rsidRPr="00072A22">
        <w:rPr>
          <w:rStyle w:val="CommentReference"/>
          <w:rFonts w:ascii="Tahoma" w:hAnsi="Tahoma" w:cs="Tahoma"/>
          <w:sz w:val="22"/>
          <w:szCs w:val="22"/>
        </w:rPr>
        <w:t>Sugar Gliders</w:t>
      </w:r>
      <w:r>
        <w:rPr>
          <w:rStyle w:val="CommentReference"/>
          <w:rFonts w:ascii="Tahoma" w:hAnsi="Tahoma" w:cs="Tahoma"/>
          <w:sz w:val="22"/>
          <w:szCs w:val="22"/>
        </w:rPr>
        <w:t xml:space="preserve"> and a range of declining woodland bird species</w:t>
      </w:r>
      <w:r w:rsidRPr="00072A22">
        <w:rPr>
          <w:rStyle w:val="CommentReference"/>
          <w:rFonts w:ascii="Tahoma" w:hAnsi="Tahoma" w:cs="Tahoma"/>
          <w:sz w:val="22"/>
          <w:szCs w:val="22"/>
        </w:rPr>
        <w:t>.</w:t>
      </w:r>
      <w:r>
        <w:rPr>
          <w:rStyle w:val="CommentReference"/>
          <w:rFonts w:ascii="Tahoma" w:hAnsi="Tahoma" w:cs="Tahoma"/>
          <w:sz w:val="22"/>
          <w:szCs w:val="22"/>
        </w:rPr>
        <w:t xml:space="preserve"> </w:t>
      </w: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New and existing suburbs put significant pressures on local areas of ecological value such as Mount Majura. Lending a hand at events like National Tree Day is </w:t>
      </w:r>
      <w:r>
        <w:rPr>
          <w:rStyle w:val="CommentReference"/>
          <w:rFonts w:ascii="Tahoma" w:hAnsi="Tahoma" w:cs="Tahoma"/>
          <w:sz w:val="22"/>
          <w:szCs w:val="22"/>
        </w:rPr>
        <w:t xml:space="preserve">a great way </w:t>
      </w:r>
      <w:r w:rsidRPr="00072A22">
        <w:rPr>
          <w:rStyle w:val="CommentReference"/>
          <w:rFonts w:ascii="Tahoma" w:hAnsi="Tahoma" w:cs="Tahoma"/>
          <w:sz w:val="22"/>
          <w:szCs w:val="22"/>
        </w:rPr>
        <w:t>to improve the health of these areas</w:t>
      </w:r>
      <w:r>
        <w:rPr>
          <w:rStyle w:val="CommentReference"/>
          <w:rFonts w:ascii="Tahoma" w:hAnsi="Tahoma" w:cs="Tahoma"/>
          <w:sz w:val="22"/>
          <w:szCs w:val="22"/>
        </w:rPr>
        <w:t xml:space="preserve"> and provides opportunities for </w:t>
      </w:r>
      <w:r w:rsidRPr="00072A22">
        <w:rPr>
          <w:rStyle w:val="CommentReference"/>
          <w:rFonts w:ascii="Tahoma" w:hAnsi="Tahoma" w:cs="Tahoma"/>
          <w:sz w:val="22"/>
          <w:szCs w:val="22"/>
        </w:rPr>
        <w:t>residents of 'The Fair' and the surrounding suburbs of Watson and Hackett to learn about and better protect their local environment.</w:t>
      </w:r>
    </w:p>
    <w:p w:rsidR="00EA5913" w:rsidRDefault="00EA5913" w:rsidP="00EA5913">
      <w:pPr>
        <w:jc w:val="both"/>
        <w:rPr>
          <w:rStyle w:val="CommentReference"/>
          <w:rFonts w:ascii="Tahoma" w:hAnsi="Tahoma" w:cs="Tahoma"/>
          <w:sz w:val="22"/>
          <w:szCs w:val="22"/>
        </w:rPr>
      </w:pPr>
    </w:p>
    <w:p w:rsidR="00EA5913" w:rsidRDefault="00EA5913" w:rsidP="00EA5913">
      <w:pPr>
        <w:jc w:val="both"/>
        <w:rPr>
          <w:rStyle w:val="CommentReference"/>
          <w:rFonts w:ascii="Tahoma" w:hAnsi="Tahoma" w:cs="Tahoma"/>
          <w:sz w:val="22"/>
          <w:szCs w:val="22"/>
        </w:rPr>
      </w:pP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Those interested </w:t>
      </w:r>
      <w:r>
        <w:rPr>
          <w:rStyle w:val="CommentReference"/>
          <w:rFonts w:ascii="Tahoma" w:hAnsi="Tahoma" w:cs="Tahoma"/>
          <w:sz w:val="22"/>
          <w:szCs w:val="22"/>
        </w:rPr>
        <w:t xml:space="preserve">in National Tree Day </w:t>
      </w: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can </w:t>
      </w:r>
      <w:r>
        <w:rPr>
          <w:rStyle w:val="CommentReference"/>
          <w:rFonts w:ascii="Tahoma" w:hAnsi="Tahoma" w:cs="Tahoma"/>
          <w:sz w:val="22"/>
          <w:szCs w:val="22"/>
        </w:rPr>
        <w:t xml:space="preserve">find out more </w:t>
      </w:r>
      <w:r w:rsidRPr="00072A22">
        <w:rPr>
          <w:rStyle w:val="CommentReference"/>
          <w:rFonts w:ascii="Tahoma" w:hAnsi="Tahoma" w:cs="Tahoma"/>
          <w:sz w:val="22"/>
          <w:szCs w:val="22"/>
        </w:rPr>
        <w:t>at</w:t>
      </w:r>
      <w:r>
        <w:rPr>
          <w:rStyle w:val="CommentReference"/>
          <w:rFonts w:ascii="Tahoma" w:hAnsi="Tahoma" w:cs="Tahoma"/>
          <w:sz w:val="22"/>
          <w:szCs w:val="22"/>
        </w:rPr>
        <w:t>:</w:t>
      </w:r>
    </w:p>
    <w:p w:rsidR="00EA5913" w:rsidRPr="00072A22" w:rsidRDefault="002B2082" w:rsidP="00EA5913">
      <w:pPr>
        <w:jc w:val="both"/>
        <w:rPr>
          <w:rStyle w:val="CommentReference"/>
          <w:rFonts w:ascii="Tahoma" w:hAnsi="Tahoma" w:cs="Tahoma"/>
          <w:sz w:val="22"/>
          <w:szCs w:val="22"/>
        </w:rPr>
      </w:pPr>
      <w:r w:rsidRPr="002B2082">
        <w:rPr>
          <w:rStyle w:val="CommentReference"/>
          <w:rFonts w:ascii="Tahoma" w:hAnsi="Tahoma" w:cs="Tahoma"/>
          <w:sz w:val="22"/>
          <w:szCs w:val="22"/>
        </w:rPr>
        <w:t>http://majura.org/national-tree-day-2017-planting-on-mount-majura-2/</w:t>
      </w:r>
    </w:p>
    <w:p w:rsidR="002B2082" w:rsidRDefault="002B2082" w:rsidP="00EA5913">
      <w:pPr>
        <w:jc w:val="both"/>
        <w:rPr>
          <w:rStyle w:val="CommentReference"/>
          <w:rFonts w:ascii="Tahoma" w:hAnsi="Tahoma" w:cs="Tahoma"/>
          <w:b/>
          <w:sz w:val="22"/>
          <w:szCs w:val="22"/>
        </w:rPr>
      </w:pPr>
    </w:p>
    <w:p w:rsidR="00EA5913" w:rsidRPr="00072A22" w:rsidRDefault="00EA5913" w:rsidP="00EA5913">
      <w:pPr>
        <w:jc w:val="both"/>
        <w:rPr>
          <w:rStyle w:val="CommentReference"/>
          <w:rFonts w:ascii="Tahoma" w:hAnsi="Tahoma" w:cs="Tahoma"/>
          <w:b/>
          <w:sz w:val="22"/>
          <w:szCs w:val="22"/>
        </w:rPr>
      </w:pPr>
      <w:r w:rsidRPr="00072A22">
        <w:rPr>
          <w:rStyle w:val="CommentReference"/>
          <w:rFonts w:ascii="Tahoma" w:hAnsi="Tahoma" w:cs="Tahoma"/>
          <w:b/>
          <w:sz w:val="22"/>
          <w:szCs w:val="22"/>
        </w:rPr>
        <w:t>Acknowledgements</w:t>
      </w:r>
    </w:p>
    <w:p w:rsidR="00EA5913" w:rsidRPr="00072A22" w:rsidRDefault="00EA5913" w:rsidP="00EA5913">
      <w:pPr>
        <w:jc w:val="both"/>
        <w:rPr>
          <w:rStyle w:val="CommentReference"/>
          <w:rFonts w:ascii="Tahoma" w:hAnsi="Tahoma" w:cs="Tahoma"/>
          <w:sz w:val="22"/>
          <w:szCs w:val="22"/>
        </w:rPr>
      </w:pP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National Tree Day </w:t>
      </w:r>
      <w:r>
        <w:rPr>
          <w:rStyle w:val="CommentReference"/>
          <w:rFonts w:ascii="Tahoma" w:hAnsi="Tahoma" w:cs="Tahoma"/>
          <w:sz w:val="22"/>
          <w:szCs w:val="22"/>
        </w:rPr>
        <w:t xml:space="preserve">on </w:t>
      </w: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Mount Majura </w:t>
      </w:r>
      <w:r w:rsidR="002B2082">
        <w:rPr>
          <w:rStyle w:val="CommentReference"/>
          <w:rFonts w:ascii="Tahoma" w:hAnsi="Tahoma" w:cs="Tahoma"/>
          <w:sz w:val="22"/>
          <w:szCs w:val="22"/>
        </w:rPr>
        <w:t>is</w:t>
      </w: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 organised by the Friends of Mount Majura</w:t>
      </w:r>
      <w:r w:rsidR="002B2082">
        <w:rPr>
          <w:rStyle w:val="CommentReference"/>
          <w:rFonts w:ascii="Tahoma" w:hAnsi="Tahoma" w:cs="Tahoma"/>
          <w:sz w:val="22"/>
          <w:szCs w:val="22"/>
        </w:rPr>
        <w:t>.</w:t>
      </w: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 </w:t>
      </w:r>
      <w:r w:rsidR="002B2082">
        <w:rPr>
          <w:rStyle w:val="CommentReference"/>
          <w:rFonts w:ascii="Tahoma" w:hAnsi="Tahoma" w:cs="Tahoma"/>
          <w:sz w:val="22"/>
          <w:szCs w:val="22"/>
        </w:rPr>
        <w:t>S</w:t>
      </w:r>
      <w:r w:rsidRPr="00072A22">
        <w:rPr>
          <w:rStyle w:val="CommentReference"/>
          <w:rFonts w:ascii="Tahoma" w:hAnsi="Tahoma" w:cs="Tahoma"/>
          <w:sz w:val="22"/>
          <w:szCs w:val="22"/>
        </w:rPr>
        <w:t>upport has been provided by</w:t>
      </w:r>
      <w:r>
        <w:rPr>
          <w:rStyle w:val="CommentReference"/>
          <w:rFonts w:ascii="Tahoma" w:hAnsi="Tahoma" w:cs="Tahoma"/>
          <w:sz w:val="22"/>
          <w:szCs w:val="22"/>
        </w:rPr>
        <w:t xml:space="preserve"> the</w:t>
      </w: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 </w:t>
      </w:r>
      <w:proofErr w:type="spellStart"/>
      <w:r w:rsidR="002B2082">
        <w:rPr>
          <w:rStyle w:val="CommentReference"/>
          <w:rFonts w:ascii="Tahoma" w:hAnsi="Tahoma" w:cs="Tahoma"/>
          <w:sz w:val="22"/>
          <w:szCs w:val="22"/>
        </w:rPr>
        <w:t>Molongolo</w:t>
      </w:r>
      <w:proofErr w:type="spellEnd"/>
      <w:r w:rsidR="002B2082">
        <w:rPr>
          <w:rStyle w:val="CommentReference"/>
          <w:rFonts w:ascii="Tahoma" w:hAnsi="Tahoma" w:cs="Tahoma"/>
          <w:sz w:val="22"/>
          <w:szCs w:val="22"/>
        </w:rPr>
        <w:t xml:space="preserve"> Catchment Group,</w:t>
      </w: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 Parks and Conservation Service, </w:t>
      </w:r>
      <w:r w:rsidR="002B2082">
        <w:rPr>
          <w:rStyle w:val="CommentReference"/>
          <w:rFonts w:ascii="Tahoma" w:hAnsi="Tahoma" w:cs="Tahoma"/>
          <w:sz w:val="22"/>
          <w:szCs w:val="22"/>
        </w:rPr>
        <w:t>and</w:t>
      </w: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 Greening Australia</w:t>
      </w:r>
      <w:r w:rsidR="002B2082">
        <w:rPr>
          <w:rStyle w:val="CommentReference"/>
          <w:rFonts w:ascii="Tahoma" w:hAnsi="Tahoma" w:cs="Tahoma"/>
          <w:sz w:val="22"/>
          <w:szCs w:val="22"/>
        </w:rPr>
        <w:t>.</w:t>
      </w:r>
      <w:r w:rsidRPr="00072A22">
        <w:rPr>
          <w:rStyle w:val="CommentReference"/>
          <w:rFonts w:ascii="Tahoma" w:hAnsi="Tahoma" w:cs="Tahoma"/>
          <w:sz w:val="22"/>
          <w:szCs w:val="22"/>
        </w:rPr>
        <w:t xml:space="preserve"> </w:t>
      </w:r>
    </w:p>
    <w:p w:rsidR="00EA5913" w:rsidRPr="00072A22" w:rsidRDefault="00EA5913" w:rsidP="00EA5913">
      <w:pPr>
        <w:jc w:val="both"/>
        <w:rPr>
          <w:rStyle w:val="CommentReference"/>
          <w:rFonts w:ascii="Tahoma" w:hAnsi="Tahoma" w:cs="Tahoma"/>
          <w:sz w:val="22"/>
          <w:szCs w:val="22"/>
        </w:rPr>
      </w:pPr>
    </w:p>
    <w:p w:rsidR="00EA5913" w:rsidRPr="007D6BFE" w:rsidRDefault="00EA5913" w:rsidP="00EA591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072A22">
        <w:rPr>
          <w:rFonts w:ascii="Tahoma" w:hAnsi="Tahoma" w:cs="Tahoma"/>
          <w:b/>
          <w:bCs/>
          <w:sz w:val="22"/>
          <w:szCs w:val="22"/>
          <w:lang w:val="en-US"/>
        </w:rPr>
        <w:t>Contact</w:t>
      </w:r>
    </w:p>
    <w:p w:rsidR="00EA5913" w:rsidRPr="003C7C82" w:rsidRDefault="00EA5913" w:rsidP="00EA591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  <w:proofErr w:type="spellStart"/>
      <w:r w:rsidRPr="003C7C82">
        <w:rPr>
          <w:rFonts w:ascii="Tahoma" w:hAnsi="Tahoma" w:cs="Tahoma"/>
          <w:bCs/>
          <w:color w:val="000000"/>
          <w:sz w:val="22"/>
          <w:szCs w:val="22"/>
        </w:rPr>
        <w:t>Waltraud</w:t>
      </w:r>
      <w:proofErr w:type="spellEnd"/>
      <w:r w:rsidRPr="003C7C8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3C7C82">
        <w:rPr>
          <w:rFonts w:ascii="Tahoma" w:hAnsi="Tahoma" w:cs="Tahoma"/>
          <w:bCs/>
          <w:color w:val="000000"/>
          <w:sz w:val="22"/>
          <w:szCs w:val="22"/>
        </w:rPr>
        <w:t>Pix</w:t>
      </w:r>
      <w:proofErr w:type="spellEnd"/>
    </w:p>
    <w:p w:rsidR="00EA5913" w:rsidRPr="003C7C82" w:rsidRDefault="00EA5913" w:rsidP="00EA591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  <w:r w:rsidRPr="003C7C82">
        <w:rPr>
          <w:rFonts w:ascii="Tahoma" w:hAnsi="Tahoma" w:cs="Tahoma"/>
          <w:bCs/>
          <w:color w:val="000000"/>
          <w:sz w:val="22"/>
          <w:szCs w:val="22"/>
        </w:rPr>
        <w:t>Friends of Mount Majura,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3C7C82">
        <w:rPr>
          <w:rFonts w:ascii="Tahoma" w:hAnsi="Tahoma" w:cs="Tahoma"/>
          <w:bCs/>
          <w:color w:val="000000"/>
          <w:sz w:val="22"/>
          <w:szCs w:val="22"/>
        </w:rPr>
        <w:t>National Tree Day coordinator</w:t>
      </w:r>
    </w:p>
    <w:p w:rsidR="00EA5913" w:rsidRPr="003C7C82" w:rsidRDefault="00EA5913" w:rsidP="00EA5913">
      <w:pPr>
        <w:rPr>
          <w:rFonts w:ascii="Tahoma" w:hAnsi="Tahoma" w:cs="Tahoma"/>
          <w:sz w:val="22"/>
          <w:szCs w:val="22"/>
          <w:lang w:val="en-US"/>
        </w:rPr>
      </w:pPr>
      <w:r w:rsidRPr="003C7C82">
        <w:rPr>
          <w:rFonts w:ascii="Tahoma" w:hAnsi="Tahoma" w:cs="Tahoma"/>
          <w:bCs/>
          <w:color w:val="000000"/>
          <w:sz w:val="22"/>
          <w:szCs w:val="22"/>
        </w:rPr>
        <w:t>Phone: 6247 7515 or 0435 357 172</w:t>
      </w:r>
    </w:p>
    <w:sectPr w:rsidR="00EA5913" w:rsidRPr="003C7C82" w:rsidSect="00EA5913">
      <w:pgSz w:w="11907" w:h="16839" w:code="9"/>
      <w:pgMar w:top="1418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CDA" w:rsidRDefault="00F23CDA">
      <w:r>
        <w:separator/>
      </w:r>
    </w:p>
  </w:endnote>
  <w:endnote w:type="continuationSeparator" w:id="0">
    <w:p w:rsidR="00F23CDA" w:rsidRDefault="00F23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CDA" w:rsidRDefault="00F23CDA">
      <w:r>
        <w:separator/>
      </w:r>
    </w:p>
  </w:footnote>
  <w:footnote w:type="continuationSeparator" w:id="0">
    <w:p w:rsidR="00F23CDA" w:rsidRDefault="00F23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A898D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17477C"/>
    <w:multiLevelType w:val="hybridMultilevel"/>
    <w:tmpl w:val="4C62D7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2270B5"/>
    <w:multiLevelType w:val="hybridMultilevel"/>
    <w:tmpl w:val="64C8AC3E"/>
    <w:lvl w:ilvl="0" w:tplc="AFD4704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FB36B0"/>
    <w:multiLevelType w:val="hybridMultilevel"/>
    <w:tmpl w:val="5E929ABA"/>
    <w:lvl w:ilvl="0" w:tplc="000F0409">
      <w:start w:val="1"/>
      <w:numFmt w:val="decimal"/>
      <w:lvlText w:val="%1."/>
      <w:lvlJc w:val="left"/>
      <w:pPr>
        <w:tabs>
          <w:tab w:val="num" w:pos="779"/>
        </w:tabs>
        <w:ind w:left="779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219"/>
        </w:tabs>
        <w:ind w:left="2219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600"/>
    <w:rsid w:val="00072A22"/>
    <w:rsid w:val="00105BE4"/>
    <w:rsid w:val="00111B7F"/>
    <w:rsid w:val="002B2082"/>
    <w:rsid w:val="003C7C82"/>
    <w:rsid w:val="004277DE"/>
    <w:rsid w:val="007D6BFE"/>
    <w:rsid w:val="008F0C03"/>
    <w:rsid w:val="00A04164"/>
    <w:rsid w:val="00A461A1"/>
    <w:rsid w:val="00A55CEE"/>
    <w:rsid w:val="00C31ECC"/>
    <w:rsid w:val="00CD3BE5"/>
    <w:rsid w:val="00CD463D"/>
    <w:rsid w:val="00D20206"/>
    <w:rsid w:val="00D705F7"/>
    <w:rsid w:val="00E72F98"/>
    <w:rsid w:val="00EA5913"/>
    <w:rsid w:val="00F10E97"/>
    <w:rsid w:val="00F23CDA"/>
    <w:rsid w:val="00F516A8"/>
    <w:rsid w:val="00FB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" w:hAnsi="Times" w:cs="Times New Roman"/>
      <w:b/>
      <w:kern w:val="36"/>
      <w:sz w:val="48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eastAsia="en-US"/>
    </w:rPr>
  </w:style>
  <w:style w:type="character" w:customStyle="1" w:styleId="apple-converted-space">
    <w:name w:val="apple-converted-space"/>
  </w:style>
  <w:style w:type="character" w:styleId="Emphasis">
    <w:name w:val="Emphasis"/>
    <w:basedOn w:val="DefaultParagraphFont"/>
    <w:uiPriority w:val="20"/>
    <w:qFormat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</w:r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Policy</vt:lpstr>
    </vt:vector>
  </TitlesOfParts>
  <Company>Hewlett-Packard Company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Policy</dc:title>
  <dc:creator>cons co</dc:creator>
  <cp:lastModifiedBy>Waltraud</cp:lastModifiedBy>
  <cp:revision>2</cp:revision>
  <cp:lastPrinted>2014-07-19T08:47:00Z</cp:lastPrinted>
  <dcterms:created xsi:type="dcterms:W3CDTF">2017-07-24T09:50:00Z</dcterms:created>
  <dcterms:modified xsi:type="dcterms:W3CDTF">2017-07-24T09:50:00Z</dcterms:modified>
</cp:coreProperties>
</file>